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DB86A">
      <w:pPr>
        <w:spacing w:line="380" w:lineRule="auto"/>
        <w:rPr>
          <w:rFonts w:ascii="Arial"/>
          <w:sz w:val="21"/>
        </w:rPr>
      </w:pPr>
    </w:p>
    <w:p w14:paraId="322F3AA2">
      <w:pPr>
        <w:spacing w:before="101" w:line="230" w:lineRule="auto"/>
        <w:ind w:left="94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3</w:t>
      </w:r>
    </w:p>
    <w:p w14:paraId="4577446D">
      <w:pPr>
        <w:spacing w:before="144" w:line="236" w:lineRule="auto"/>
        <w:ind w:left="1438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河南省2026年（秋）中西部高校青年教师融合式教学进修项目</w:t>
      </w:r>
    </w:p>
    <w:p w14:paraId="7A74F519">
      <w:pPr>
        <w:spacing w:before="18" w:line="208" w:lineRule="auto"/>
        <w:ind w:left="5837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选派教师汇总表</w:t>
      </w:r>
    </w:p>
    <w:p w14:paraId="771F93F5">
      <w:pPr>
        <w:spacing w:line="323" w:lineRule="auto"/>
        <w:rPr>
          <w:rFonts w:ascii="Arial"/>
          <w:sz w:val="21"/>
        </w:rPr>
      </w:pPr>
    </w:p>
    <w:p w14:paraId="6F7FC0F6">
      <w:pPr>
        <w:spacing w:line="323" w:lineRule="auto"/>
        <w:rPr>
          <w:rFonts w:ascii="Arial"/>
          <w:sz w:val="21"/>
        </w:rPr>
      </w:pPr>
    </w:p>
    <w:p w14:paraId="62167556">
      <w:pPr>
        <w:spacing w:before="91" w:line="222" w:lineRule="auto"/>
        <w:ind w:left="932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pacing w:val="-3"/>
          <w:sz w:val="28"/>
          <w:szCs w:val="28"/>
          <w:lang w:val="en-US" w:eastAsia="zh-CN"/>
        </w:rPr>
        <w:t>学院</w:t>
      </w:r>
      <w:r>
        <w:rPr>
          <w:rFonts w:ascii="黑体" w:hAnsi="黑体" w:eastAsia="黑体" w:cs="黑体"/>
          <w:spacing w:val="-3"/>
          <w:sz w:val="28"/>
          <w:szCs w:val="28"/>
        </w:rPr>
        <w:t>公章（盖章</w:t>
      </w:r>
      <w:r>
        <w:rPr>
          <w:rFonts w:ascii="黑体" w:hAnsi="黑体" w:eastAsia="黑体" w:cs="黑体"/>
          <w:sz w:val="28"/>
          <w:szCs w:val="28"/>
        </w:rPr>
        <w:t>）：</w:t>
      </w:r>
    </w:p>
    <w:p w14:paraId="009ACC28">
      <w:pPr>
        <w:spacing w:line="99" w:lineRule="exact"/>
      </w:pPr>
    </w:p>
    <w:tbl>
      <w:tblPr>
        <w:tblStyle w:val="5"/>
        <w:tblW w:w="1459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1247"/>
        <w:gridCol w:w="1140"/>
        <w:gridCol w:w="796"/>
        <w:gridCol w:w="797"/>
        <w:gridCol w:w="845"/>
        <w:gridCol w:w="1663"/>
        <w:gridCol w:w="1195"/>
        <w:gridCol w:w="1687"/>
        <w:gridCol w:w="1338"/>
        <w:gridCol w:w="1542"/>
        <w:gridCol w:w="1647"/>
      </w:tblGrid>
      <w:tr w14:paraId="78B624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694" w:type="dxa"/>
            <w:vAlign w:val="top"/>
          </w:tcPr>
          <w:p w14:paraId="1001AD64">
            <w:pPr>
              <w:spacing w:before="226" w:line="224" w:lineRule="auto"/>
              <w:ind w:left="7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1247" w:type="dxa"/>
            <w:vAlign w:val="top"/>
          </w:tcPr>
          <w:p w14:paraId="2953855F">
            <w:pPr>
              <w:spacing w:before="226" w:line="222" w:lineRule="auto"/>
              <w:ind w:left="7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选修学校</w:t>
            </w:r>
          </w:p>
        </w:tc>
        <w:tc>
          <w:tcPr>
            <w:tcW w:w="1140" w:type="dxa"/>
            <w:vAlign w:val="top"/>
          </w:tcPr>
          <w:p w14:paraId="7B434C8A">
            <w:pPr>
              <w:spacing w:before="44" w:line="222" w:lineRule="auto"/>
              <w:ind w:left="30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选修</w:t>
            </w:r>
          </w:p>
          <w:p w14:paraId="5CB0FDE6">
            <w:pPr>
              <w:spacing w:before="27" w:line="208" w:lineRule="auto"/>
              <w:ind w:left="29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课程</w:t>
            </w:r>
          </w:p>
        </w:tc>
        <w:tc>
          <w:tcPr>
            <w:tcW w:w="796" w:type="dxa"/>
            <w:vAlign w:val="top"/>
          </w:tcPr>
          <w:p w14:paraId="718F52E8">
            <w:pPr>
              <w:spacing w:before="226" w:line="223" w:lineRule="auto"/>
              <w:ind w:left="12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797" w:type="dxa"/>
            <w:vAlign w:val="top"/>
          </w:tcPr>
          <w:p w14:paraId="1A2B75AA">
            <w:pPr>
              <w:spacing w:before="227" w:line="222" w:lineRule="auto"/>
              <w:ind w:left="12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性别</w:t>
            </w:r>
          </w:p>
        </w:tc>
        <w:tc>
          <w:tcPr>
            <w:tcW w:w="845" w:type="dxa"/>
            <w:vAlign w:val="top"/>
          </w:tcPr>
          <w:p w14:paraId="67EDC8AE">
            <w:pPr>
              <w:spacing w:before="226" w:line="224" w:lineRule="auto"/>
              <w:ind w:left="15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年龄</w:t>
            </w:r>
          </w:p>
        </w:tc>
        <w:tc>
          <w:tcPr>
            <w:tcW w:w="1663" w:type="dxa"/>
            <w:vAlign w:val="top"/>
          </w:tcPr>
          <w:p w14:paraId="79A2958F">
            <w:pPr>
              <w:spacing w:before="45" w:line="224" w:lineRule="auto"/>
              <w:ind w:left="556" w:right="268" w:hanging="27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所在院校</w:t>
            </w: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代码</w:t>
            </w:r>
          </w:p>
        </w:tc>
        <w:tc>
          <w:tcPr>
            <w:tcW w:w="1195" w:type="dxa"/>
            <w:vAlign w:val="top"/>
          </w:tcPr>
          <w:p w14:paraId="37429624">
            <w:pPr>
              <w:spacing w:before="44" w:line="223" w:lineRule="auto"/>
              <w:ind w:left="32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所在</w:t>
            </w:r>
          </w:p>
          <w:p w14:paraId="79558DA4">
            <w:pPr>
              <w:spacing w:before="26" w:line="208" w:lineRule="auto"/>
              <w:ind w:left="33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1"/>
                <w:sz w:val="28"/>
                <w:szCs w:val="28"/>
              </w:rPr>
              <w:t>院校</w:t>
            </w:r>
          </w:p>
        </w:tc>
        <w:tc>
          <w:tcPr>
            <w:tcW w:w="1687" w:type="dxa"/>
            <w:vAlign w:val="top"/>
          </w:tcPr>
          <w:p w14:paraId="1E4B6CE4">
            <w:pPr>
              <w:spacing w:before="45" w:line="224" w:lineRule="auto"/>
              <w:ind w:left="571" w:right="280" w:hanging="27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所学专业</w:t>
            </w: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代码</w:t>
            </w:r>
          </w:p>
        </w:tc>
        <w:tc>
          <w:tcPr>
            <w:tcW w:w="1338" w:type="dxa"/>
            <w:vAlign w:val="top"/>
          </w:tcPr>
          <w:p w14:paraId="620F6459">
            <w:pPr>
              <w:spacing w:before="226" w:line="222" w:lineRule="auto"/>
              <w:ind w:left="12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所学专业</w:t>
            </w:r>
          </w:p>
        </w:tc>
        <w:tc>
          <w:tcPr>
            <w:tcW w:w="1542" w:type="dxa"/>
            <w:vAlign w:val="top"/>
          </w:tcPr>
          <w:p w14:paraId="43AD5597">
            <w:pPr>
              <w:spacing w:before="226" w:line="224" w:lineRule="auto"/>
              <w:ind w:left="12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手机号</w:t>
            </w:r>
          </w:p>
        </w:tc>
        <w:tc>
          <w:tcPr>
            <w:tcW w:w="1647" w:type="dxa"/>
            <w:vAlign w:val="top"/>
          </w:tcPr>
          <w:p w14:paraId="41BA06A8">
            <w:pPr>
              <w:spacing w:before="227" w:line="222" w:lineRule="auto"/>
              <w:ind w:left="21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2"/>
                <w:sz w:val="28"/>
                <w:szCs w:val="28"/>
              </w:rPr>
              <w:t>邮箱</w:t>
            </w:r>
          </w:p>
        </w:tc>
      </w:tr>
      <w:tr w14:paraId="4B6E16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94" w:type="dxa"/>
            <w:vAlign w:val="top"/>
          </w:tcPr>
          <w:p w14:paraId="2E32578E">
            <w:pPr>
              <w:pStyle w:val="6"/>
            </w:pPr>
          </w:p>
        </w:tc>
        <w:tc>
          <w:tcPr>
            <w:tcW w:w="1247" w:type="dxa"/>
            <w:vAlign w:val="top"/>
          </w:tcPr>
          <w:p w14:paraId="4CD8EDFD">
            <w:pPr>
              <w:pStyle w:val="6"/>
            </w:pPr>
          </w:p>
        </w:tc>
        <w:tc>
          <w:tcPr>
            <w:tcW w:w="1140" w:type="dxa"/>
            <w:vAlign w:val="top"/>
          </w:tcPr>
          <w:p w14:paraId="5DE00223">
            <w:pPr>
              <w:pStyle w:val="6"/>
            </w:pPr>
          </w:p>
        </w:tc>
        <w:tc>
          <w:tcPr>
            <w:tcW w:w="796" w:type="dxa"/>
            <w:vAlign w:val="top"/>
          </w:tcPr>
          <w:p w14:paraId="16C69684">
            <w:pPr>
              <w:pStyle w:val="6"/>
            </w:pPr>
          </w:p>
        </w:tc>
        <w:tc>
          <w:tcPr>
            <w:tcW w:w="797" w:type="dxa"/>
            <w:vAlign w:val="top"/>
          </w:tcPr>
          <w:p w14:paraId="22942466">
            <w:pPr>
              <w:pStyle w:val="6"/>
            </w:pPr>
          </w:p>
        </w:tc>
        <w:tc>
          <w:tcPr>
            <w:tcW w:w="845" w:type="dxa"/>
            <w:vAlign w:val="top"/>
          </w:tcPr>
          <w:p w14:paraId="7F688952">
            <w:pPr>
              <w:pStyle w:val="6"/>
            </w:pPr>
          </w:p>
        </w:tc>
        <w:tc>
          <w:tcPr>
            <w:tcW w:w="1663" w:type="dxa"/>
            <w:vAlign w:val="top"/>
          </w:tcPr>
          <w:p w14:paraId="3C915CB0">
            <w:pPr>
              <w:pStyle w:val="6"/>
            </w:pPr>
          </w:p>
        </w:tc>
        <w:tc>
          <w:tcPr>
            <w:tcW w:w="1195" w:type="dxa"/>
            <w:vAlign w:val="top"/>
          </w:tcPr>
          <w:p w14:paraId="06C5D054">
            <w:pPr>
              <w:pStyle w:val="6"/>
            </w:pPr>
          </w:p>
        </w:tc>
        <w:tc>
          <w:tcPr>
            <w:tcW w:w="1687" w:type="dxa"/>
            <w:vAlign w:val="top"/>
          </w:tcPr>
          <w:p w14:paraId="64E84F65">
            <w:pPr>
              <w:pStyle w:val="6"/>
            </w:pPr>
          </w:p>
        </w:tc>
        <w:tc>
          <w:tcPr>
            <w:tcW w:w="1338" w:type="dxa"/>
            <w:vAlign w:val="top"/>
          </w:tcPr>
          <w:p w14:paraId="0E15F19A">
            <w:pPr>
              <w:pStyle w:val="6"/>
            </w:pPr>
          </w:p>
        </w:tc>
        <w:tc>
          <w:tcPr>
            <w:tcW w:w="1542" w:type="dxa"/>
            <w:vAlign w:val="top"/>
          </w:tcPr>
          <w:p w14:paraId="03B690AF">
            <w:pPr>
              <w:pStyle w:val="6"/>
            </w:pPr>
          </w:p>
        </w:tc>
        <w:tc>
          <w:tcPr>
            <w:tcW w:w="1647" w:type="dxa"/>
            <w:vAlign w:val="top"/>
          </w:tcPr>
          <w:p w14:paraId="55FF45C9">
            <w:pPr>
              <w:pStyle w:val="6"/>
            </w:pPr>
          </w:p>
        </w:tc>
      </w:tr>
      <w:tr w14:paraId="538A9A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94" w:type="dxa"/>
            <w:vAlign w:val="top"/>
          </w:tcPr>
          <w:p w14:paraId="7CF0E380">
            <w:pPr>
              <w:pStyle w:val="6"/>
            </w:pPr>
          </w:p>
        </w:tc>
        <w:tc>
          <w:tcPr>
            <w:tcW w:w="1247" w:type="dxa"/>
            <w:vAlign w:val="top"/>
          </w:tcPr>
          <w:p w14:paraId="2D07F39D">
            <w:pPr>
              <w:pStyle w:val="6"/>
            </w:pPr>
          </w:p>
        </w:tc>
        <w:tc>
          <w:tcPr>
            <w:tcW w:w="1140" w:type="dxa"/>
            <w:vAlign w:val="top"/>
          </w:tcPr>
          <w:p w14:paraId="229E01C3">
            <w:pPr>
              <w:pStyle w:val="6"/>
            </w:pPr>
          </w:p>
        </w:tc>
        <w:tc>
          <w:tcPr>
            <w:tcW w:w="796" w:type="dxa"/>
            <w:vAlign w:val="top"/>
          </w:tcPr>
          <w:p w14:paraId="306D3A86">
            <w:pPr>
              <w:pStyle w:val="6"/>
            </w:pPr>
          </w:p>
        </w:tc>
        <w:tc>
          <w:tcPr>
            <w:tcW w:w="797" w:type="dxa"/>
            <w:vAlign w:val="top"/>
          </w:tcPr>
          <w:p w14:paraId="04356A1D">
            <w:pPr>
              <w:pStyle w:val="6"/>
            </w:pPr>
          </w:p>
        </w:tc>
        <w:tc>
          <w:tcPr>
            <w:tcW w:w="845" w:type="dxa"/>
            <w:vAlign w:val="top"/>
          </w:tcPr>
          <w:p w14:paraId="1418E105">
            <w:pPr>
              <w:pStyle w:val="6"/>
            </w:pPr>
          </w:p>
        </w:tc>
        <w:tc>
          <w:tcPr>
            <w:tcW w:w="1663" w:type="dxa"/>
            <w:vAlign w:val="top"/>
          </w:tcPr>
          <w:p w14:paraId="2B5D9745">
            <w:pPr>
              <w:pStyle w:val="6"/>
            </w:pPr>
          </w:p>
        </w:tc>
        <w:tc>
          <w:tcPr>
            <w:tcW w:w="1195" w:type="dxa"/>
            <w:vAlign w:val="top"/>
          </w:tcPr>
          <w:p w14:paraId="119FDD60">
            <w:pPr>
              <w:pStyle w:val="6"/>
            </w:pPr>
          </w:p>
        </w:tc>
        <w:tc>
          <w:tcPr>
            <w:tcW w:w="1687" w:type="dxa"/>
            <w:vAlign w:val="top"/>
          </w:tcPr>
          <w:p w14:paraId="39B0FABB">
            <w:pPr>
              <w:pStyle w:val="6"/>
            </w:pPr>
          </w:p>
        </w:tc>
        <w:tc>
          <w:tcPr>
            <w:tcW w:w="1338" w:type="dxa"/>
            <w:vAlign w:val="top"/>
          </w:tcPr>
          <w:p w14:paraId="1C9FE9CF">
            <w:pPr>
              <w:pStyle w:val="6"/>
            </w:pPr>
          </w:p>
        </w:tc>
        <w:tc>
          <w:tcPr>
            <w:tcW w:w="1542" w:type="dxa"/>
            <w:vAlign w:val="top"/>
          </w:tcPr>
          <w:p w14:paraId="13EBBC51">
            <w:pPr>
              <w:pStyle w:val="6"/>
            </w:pPr>
          </w:p>
        </w:tc>
        <w:tc>
          <w:tcPr>
            <w:tcW w:w="1647" w:type="dxa"/>
            <w:vAlign w:val="top"/>
          </w:tcPr>
          <w:p w14:paraId="163218C2">
            <w:pPr>
              <w:pStyle w:val="6"/>
            </w:pPr>
          </w:p>
        </w:tc>
      </w:tr>
      <w:tr w14:paraId="329C51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94" w:type="dxa"/>
            <w:vAlign w:val="top"/>
          </w:tcPr>
          <w:p w14:paraId="64A82626">
            <w:pPr>
              <w:pStyle w:val="6"/>
            </w:pPr>
          </w:p>
        </w:tc>
        <w:tc>
          <w:tcPr>
            <w:tcW w:w="1247" w:type="dxa"/>
            <w:vAlign w:val="top"/>
          </w:tcPr>
          <w:p w14:paraId="13A3EB30">
            <w:pPr>
              <w:pStyle w:val="6"/>
            </w:pPr>
          </w:p>
        </w:tc>
        <w:tc>
          <w:tcPr>
            <w:tcW w:w="1140" w:type="dxa"/>
            <w:vAlign w:val="top"/>
          </w:tcPr>
          <w:p w14:paraId="3949847F">
            <w:pPr>
              <w:pStyle w:val="6"/>
            </w:pPr>
          </w:p>
        </w:tc>
        <w:tc>
          <w:tcPr>
            <w:tcW w:w="796" w:type="dxa"/>
            <w:vAlign w:val="top"/>
          </w:tcPr>
          <w:p w14:paraId="43324EAC">
            <w:pPr>
              <w:pStyle w:val="6"/>
            </w:pPr>
          </w:p>
        </w:tc>
        <w:tc>
          <w:tcPr>
            <w:tcW w:w="797" w:type="dxa"/>
            <w:vAlign w:val="top"/>
          </w:tcPr>
          <w:p w14:paraId="26F144FF">
            <w:pPr>
              <w:pStyle w:val="6"/>
            </w:pPr>
          </w:p>
        </w:tc>
        <w:tc>
          <w:tcPr>
            <w:tcW w:w="845" w:type="dxa"/>
            <w:vAlign w:val="top"/>
          </w:tcPr>
          <w:p w14:paraId="6DE0ACAB">
            <w:pPr>
              <w:pStyle w:val="6"/>
            </w:pPr>
          </w:p>
        </w:tc>
        <w:tc>
          <w:tcPr>
            <w:tcW w:w="1663" w:type="dxa"/>
            <w:vAlign w:val="top"/>
          </w:tcPr>
          <w:p w14:paraId="029E5C23">
            <w:pPr>
              <w:pStyle w:val="6"/>
            </w:pPr>
          </w:p>
        </w:tc>
        <w:tc>
          <w:tcPr>
            <w:tcW w:w="1195" w:type="dxa"/>
            <w:vAlign w:val="top"/>
          </w:tcPr>
          <w:p w14:paraId="3D7912DC">
            <w:pPr>
              <w:pStyle w:val="6"/>
            </w:pPr>
          </w:p>
        </w:tc>
        <w:tc>
          <w:tcPr>
            <w:tcW w:w="1687" w:type="dxa"/>
            <w:vAlign w:val="top"/>
          </w:tcPr>
          <w:p w14:paraId="09C8BA0F">
            <w:pPr>
              <w:pStyle w:val="6"/>
            </w:pPr>
          </w:p>
        </w:tc>
        <w:tc>
          <w:tcPr>
            <w:tcW w:w="1338" w:type="dxa"/>
            <w:vAlign w:val="top"/>
          </w:tcPr>
          <w:p w14:paraId="5F323DFB">
            <w:pPr>
              <w:pStyle w:val="6"/>
            </w:pPr>
          </w:p>
        </w:tc>
        <w:tc>
          <w:tcPr>
            <w:tcW w:w="1542" w:type="dxa"/>
            <w:vAlign w:val="top"/>
          </w:tcPr>
          <w:p w14:paraId="78A801B3">
            <w:pPr>
              <w:pStyle w:val="6"/>
            </w:pPr>
          </w:p>
        </w:tc>
        <w:tc>
          <w:tcPr>
            <w:tcW w:w="1647" w:type="dxa"/>
            <w:vAlign w:val="top"/>
          </w:tcPr>
          <w:p w14:paraId="5C2FCE1C">
            <w:pPr>
              <w:pStyle w:val="6"/>
            </w:pPr>
          </w:p>
        </w:tc>
      </w:tr>
      <w:tr w14:paraId="450C0F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94" w:type="dxa"/>
            <w:vAlign w:val="top"/>
          </w:tcPr>
          <w:p w14:paraId="64AEB301">
            <w:pPr>
              <w:pStyle w:val="6"/>
            </w:pPr>
          </w:p>
        </w:tc>
        <w:tc>
          <w:tcPr>
            <w:tcW w:w="1247" w:type="dxa"/>
            <w:vAlign w:val="top"/>
          </w:tcPr>
          <w:p w14:paraId="4096212F">
            <w:pPr>
              <w:pStyle w:val="6"/>
            </w:pPr>
          </w:p>
        </w:tc>
        <w:tc>
          <w:tcPr>
            <w:tcW w:w="1140" w:type="dxa"/>
            <w:vAlign w:val="top"/>
          </w:tcPr>
          <w:p w14:paraId="5961215F">
            <w:pPr>
              <w:pStyle w:val="6"/>
            </w:pPr>
          </w:p>
        </w:tc>
        <w:tc>
          <w:tcPr>
            <w:tcW w:w="796" w:type="dxa"/>
            <w:vAlign w:val="top"/>
          </w:tcPr>
          <w:p w14:paraId="7E5CF30E">
            <w:pPr>
              <w:pStyle w:val="6"/>
            </w:pPr>
          </w:p>
        </w:tc>
        <w:tc>
          <w:tcPr>
            <w:tcW w:w="797" w:type="dxa"/>
            <w:vAlign w:val="top"/>
          </w:tcPr>
          <w:p w14:paraId="22D9BD53">
            <w:pPr>
              <w:pStyle w:val="6"/>
            </w:pPr>
          </w:p>
        </w:tc>
        <w:tc>
          <w:tcPr>
            <w:tcW w:w="845" w:type="dxa"/>
            <w:vAlign w:val="top"/>
          </w:tcPr>
          <w:p w14:paraId="23DA1113">
            <w:pPr>
              <w:pStyle w:val="6"/>
            </w:pPr>
          </w:p>
        </w:tc>
        <w:tc>
          <w:tcPr>
            <w:tcW w:w="1663" w:type="dxa"/>
            <w:vAlign w:val="top"/>
          </w:tcPr>
          <w:p w14:paraId="4EA17836">
            <w:pPr>
              <w:pStyle w:val="6"/>
            </w:pPr>
          </w:p>
        </w:tc>
        <w:tc>
          <w:tcPr>
            <w:tcW w:w="1195" w:type="dxa"/>
            <w:vAlign w:val="top"/>
          </w:tcPr>
          <w:p w14:paraId="25749F91">
            <w:pPr>
              <w:pStyle w:val="6"/>
            </w:pPr>
          </w:p>
        </w:tc>
        <w:tc>
          <w:tcPr>
            <w:tcW w:w="1687" w:type="dxa"/>
            <w:vAlign w:val="top"/>
          </w:tcPr>
          <w:p w14:paraId="77F60B35">
            <w:pPr>
              <w:pStyle w:val="6"/>
            </w:pPr>
          </w:p>
        </w:tc>
        <w:tc>
          <w:tcPr>
            <w:tcW w:w="1338" w:type="dxa"/>
            <w:vAlign w:val="top"/>
          </w:tcPr>
          <w:p w14:paraId="61001059">
            <w:pPr>
              <w:pStyle w:val="6"/>
            </w:pPr>
          </w:p>
        </w:tc>
        <w:tc>
          <w:tcPr>
            <w:tcW w:w="1542" w:type="dxa"/>
            <w:vAlign w:val="top"/>
          </w:tcPr>
          <w:p w14:paraId="0C616917">
            <w:pPr>
              <w:pStyle w:val="6"/>
            </w:pPr>
          </w:p>
        </w:tc>
        <w:tc>
          <w:tcPr>
            <w:tcW w:w="1647" w:type="dxa"/>
            <w:vAlign w:val="top"/>
          </w:tcPr>
          <w:p w14:paraId="51F78CB3">
            <w:pPr>
              <w:pStyle w:val="6"/>
            </w:pPr>
          </w:p>
        </w:tc>
      </w:tr>
      <w:tr w14:paraId="635D79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94" w:type="dxa"/>
            <w:vAlign w:val="top"/>
          </w:tcPr>
          <w:p w14:paraId="0D561543">
            <w:pPr>
              <w:pStyle w:val="6"/>
            </w:pPr>
          </w:p>
        </w:tc>
        <w:tc>
          <w:tcPr>
            <w:tcW w:w="1247" w:type="dxa"/>
            <w:vAlign w:val="top"/>
          </w:tcPr>
          <w:p w14:paraId="6F70FAE7">
            <w:pPr>
              <w:pStyle w:val="6"/>
            </w:pPr>
          </w:p>
        </w:tc>
        <w:tc>
          <w:tcPr>
            <w:tcW w:w="1140" w:type="dxa"/>
            <w:vAlign w:val="top"/>
          </w:tcPr>
          <w:p w14:paraId="042D09C0">
            <w:pPr>
              <w:pStyle w:val="6"/>
            </w:pPr>
          </w:p>
        </w:tc>
        <w:tc>
          <w:tcPr>
            <w:tcW w:w="796" w:type="dxa"/>
            <w:vAlign w:val="top"/>
          </w:tcPr>
          <w:p w14:paraId="4CA2F5D1">
            <w:pPr>
              <w:pStyle w:val="6"/>
            </w:pPr>
          </w:p>
        </w:tc>
        <w:tc>
          <w:tcPr>
            <w:tcW w:w="797" w:type="dxa"/>
            <w:vAlign w:val="top"/>
          </w:tcPr>
          <w:p w14:paraId="5EBC2E18">
            <w:pPr>
              <w:pStyle w:val="6"/>
            </w:pPr>
          </w:p>
        </w:tc>
        <w:tc>
          <w:tcPr>
            <w:tcW w:w="845" w:type="dxa"/>
            <w:vAlign w:val="top"/>
          </w:tcPr>
          <w:p w14:paraId="48AF278B">
            <w:pPr>
              <w:pStyle w:val="6"/>
            </w:pPr>
          </w:p>
        </w:tc>
        <w:tc>
          <w:tcPr>
            <w:tcW w:w="1663" w:type="dxa"/>
            <w:vAlign w:val="top"/>
          </w:tcPr>
          <w:p w14:paraId="3DF4E8AE">
            <w:pPr>
              <w:pStyle w:val="6"/>
            </w:pPr>
          </w:p>
        </w:tc>
        <w:tc>
          <w:tcPr>
            <w:tcW w:w="1195" w:type="dxa"/>
            <w:vAlign w:val="top"/>
          </w:tcPr>
          <w:p w14:paraId="11CCDA7E">
            <w:pPr>
              <w:pStyle w:val="6"/>
            </w:pPr>
          </w:p>
        </w:tc>
        <w:tc>
          <w:tcPr>
            <w:tcW w:w="1687" w:type="dxa"/>
            <w:vAlign w:val="top"/>
          </w:tcPr>
          <w:p w14:paraId="03C7BB96">
            <w:pPr>
              <w:pStyle w:val="6"/>
            </w:pPr>
          </w:p>
        </w:tc>
        <w:tc>
          <w:tcPr>
            <w:tcW w:w="1338" w:type="dxa"/>
            <w:vAlign w:val="top"/>
          </w:tcPr>
          <w:p w14:paraId="7BBF56C2">
            <w:pPr>
              <w:pStyle w:val="6"/>
            </w:pPr>
          </w:p>
        </w:tc>
        <w:tc>
          <w:tcPr>
            <w:tcW w:w="1542" w:type="dxa"/>
            <w:vAlign w:val="top"/>
          </w:tcPr>
          <w:p w14:paraId="36B47D13">
            <w:pPr>
              <w:pStyle w:val="6"/>
            </w:pPr>
          </w:p>
        </w:tc>
        <w:tc>
          <w:tcPr>
            <w:tcW w:w="1647" w:type="dxa"/>
            <w:vAlign w:val="top"/>
          </w:tcPr>
          <w:p w14:paraId="1106E061">
            <w:pPr>
              <w:pStyle w:val="6"/>
            </w:pPr>
          </w:p>
        </w:tc>
      </w:tr>
      <w:tr w14:paraId="672037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94" w:type="dxa"/>
            <w:vAlign w:val="top"/>
          </w:tcPr>
          <w:p w14:paraId="22F989C8">
            <w:pPr>
              <w:pStyle w:val="6"/>
            </w:pPr>
          </w:p>
        </w:tc>
        <w:tc>
          <w:tcPr>
            <w:tcW w:w="1247" w:type="dxa"/>
            <w:vAlign w:val="top"/>
          </w:tcPr>
          <w:p w14:paraId="63713B69">
            <w:pPr>
              <w:pStyle w:val="6"/>
            </w:pPr>
          </w:p>
        </w:tc>
        <w:tc>
          <w:tcPr>
            <w:tcW w:w="1140" w:type="dxa"/>
            <w:vAlign w:val="top"/>
          </w:tcPr>
          <w:p w14:paraId="476962FB">
            <w:pPr>
              <w:pStyle w:val="6"/>
            </w:pPr>
          </w:p>
        </w:tc>
        <w:tc>
          <w:tcPr>
            <w:tcW w:w="796" w:type="dxa"/>
            <w:vAlign w:val="top"/>
          </w:tcPr>
          <w:p w14:paraId="22C27AC7">
            <w:pPr>
              <w:pStyle w:val="6"/>
            </w:pPr>
          </w:p>
        </w:tc>
        <w:tc>
          <w:tcPr>
            <w:tcW w:w="797" w:type="dxa"/>
            <w:vAlign w:val="top"/>
          </w:tcPr>
          <w:p w14:paraId="72AEB2DD">
            <w:pPr>
              <w:pStyle w:val="6"/>
            </w:pPr>
          </w:p>
        </w:tc>
        <w:tc>
          <w:tcPr>
            <w:tcW w:w="845" w:type="dxa"/>
            <w:vAlign w:val="top"/>
          </w:tcPr>
          <w:p w14:paraId="0100A559">
            <w:pPr>
              <w:pStyle w:val="6"/>
            </w:pPr>
          </w:p>
        </w:tc>
        <w:tc>
          <w:tcPr>
            <w:tcW w:w="1663" w:type="dxa"/>
            <w:vAlign w:val="top"/>
          </w:tcPr>
          <w:p w14:paraId="3E5F4CC8">
            <w:pPr>
              <w:pStyle w:val="6"/>
            </w:pPr>
          </w:p>
        </w:tc>
        <w:tc>
          <w:tcPr>
            <w:tcW w:w="1195" w:type="dxa"/>
            <w:vAlign w:val="top"/>
          </w:tcPr>
          <w:p w14:paraId="676F3040">
            <w:pPr>
              <w:pStyle w:val="6"/>
            </w:pPr>
          </w:p>
        </w:tc>
        <w:tc>
          <w:tcPr>
            <w:tcW w:w="1687" w:type="dxa"/>
            <w:vAlign w:val="top"/>
          </w:tcPr>
          <w:p w14:paraId="48870BD6">
            <w:pPr>
              <w:pStyle w:val="6"/>
            </w:pPr>
          </w:p>
        </w:tc>
        <w:tc>
          <w:tcPr>
            <w:tcW w:w="1338" w:type="dxa"/>
            <w:vAlign w:val="top"/>
          </w:tcPr>
          <w:p w14:paraId="05E69C4D">
            <w:pPr>
              <w:pStyle w:val="6"/>
            </w:pPr>
          </w:p>
        </w:tc>
        <w:tc>
          <w:tcPr>
            <w:tcW w:w="1542" w:type="dxa"/>
            <w:vAlign w:val="top"/>
          </w:tcPr>
          <w:p w14:paraId="7CD6F7A7">
            <w:pPr>
              <w:pStyle w:val="6"/>
            </w:pPr>
          </w:p>
        </w:tc>
        <w:tc>
          <w:tcPr>
            <w:tcW w:w="1647" w:type="dxa"/>
            <w:vAlign w:val="top"/>
          </w:tcPr>
          <w:p w14:paraId="6A4121EE">
            <w:pPr>
              <w:pStyle w:val="6"/>
            </w:pPr>
          </w:p>
        </w:tc>
      </w:tr>
      <w:tr w14:paraId="1A3DC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94" w:type="dxa"/>
            <w:vAlign w:val="top"/>
          </w:tcPr>
          <w:p w14:paraId="4D0DE7B3">
            <w:pPr>
              <w:pStyle w:val="6"/>
            </w:pPr>
          </w:p>
        </w:tc>
        <w:tc>
          <w:tcPr>
            <w:tcW w:w="1247" w:type="dxa"/>
            <w:vAlign w:val="top"/>
          </w:tcPr>
          <w:p w14:paraId="5D9BCF4C">
            <w:pPr>
              <w:pStyle w:val="6"/>
            </w:pPr>
          </w:p>
        </w:tc>
        <w:tc>
          <w:tcPr>
            <w:tcW w:w="1140" w:type="dxa"/>
            <w:vAlign w:val="top"/>
          </w:tcPr>
          <w:p w14:paraId="2747735C">
            <w:pPr>
              <w:pStyle w:val="6"/>
            </w:pPr>
          </w:p>
        </w:tc>
        <w:tc>
          <w:tcPr>
            <w:tcW w:w="796" w:type="dxa"/>
            <w:vAlign w:val="top"/>
          </w:tcPr>
          <w:p w14:paraId="73DEACF2">
            <w:pPr>
              <w:pStyle w:val="6"/>
            </w:pPr>
          </w:p>
        </w:tc>
        <w:tc>
          <w:tcPr>
            <w:tcW w:w="797" w:type="dxa"/>
            <w:vAlign w:val="top"/>
          </w:tcPr>
          <w:p w14:paraId="7CF47253">
            <w:pPr>
              <w:pStyle w:val="6"/>
            </w:pPr>
          </w:p>
        </w:tc>
        <w:tc>
          <w:tcPr>
            <w:tcW w:w="845" w:type="dxa"/>
            <w:vAlign w:val="top"/>
          </w:tcPr>
          <w:p w14:paraId="511F71E1">
            <w:pPr>
              <w:pStyle w:val="6"/>
            </w:pPr>
          </w:p>
        </w:tc>
        <w:tc>
          <w:tcPr>
            <w:tcW w:w="1663" w:type="dxa"/>
            <w:vAlign w:val="top"/>
          </w:tcPr>
          <w:p w14:paraId="6485F042">
            <w:pPr>
              <w:pStyle w:val="6"/>
            </w:pPr>
          </w:p>
        </w:tc>
        <w:tc>
          <w:tcPr>
            <w:tcW w:w="1195" w:type="dxa"/>
            <w:vAlign w:val="top"/>
          </w:tcPr>
          <w:p w14:paraId="28FFE5F1">
            <w:pPr>
              <w:pStyle w:val="6"/>
            </w:pPr>
          </w:p>
        </w:tc>
        <w:tc>
          <w:tcPr>
            <w:tcW w:w="1687" w:type="dxa"/>
            <w:vAlign w:val="top"/>
          </w:tcPr>
          <w:p w14:paraId="2FBDAA2E">
            <w:pPr>
              <w:pStyle w:val="6"/>
            </w:pPr>
          </w:p>
        </w:tc>
        <w:tc>
          <w:tcPr>
            <w:tcW w:w="1338" w:type="dxa"/>
            <w:vAlign w:val="top"/>
          </w:tcPr>
          <w:p w14:paraId="500B4570">
            <w:pPr>
              <w:pStyle w:val="6"/>
            </w:pPr>
          </w:p>
        </w:tc>
        <w:tc>
          <w:tcPr>
            <w:tcW w:w="1542" w:type="dxa"/>
            <w:vAlign w:val="top"/>
          </w:tcPr>
          <w:p w14:paraId="02C76E91">
            <w:pPr>
              <w:pStyle w:val="6"/>
            </w:pPr>
          </w:p>
        </w:tc>
        <w:tc>
          <w:tcPr>
            <w:tcW w:w="1647" w:type="dxa"/>
            <w:vAlign w:val="top"/>
          </w:tcPr>
          <w:p w14:paraId="5C36C1E2">
            <w:pPr>
              <w:pStyle w:val="6"/>
            </w:pPr>
          </w:p>
        </w:tc>
      </w:tr>
    </w:tbl>
    <w:p w14:paraId="44F0835B">
      <w:pPr>
        <w:spacing w:before="152" w:line="198" w:lineRule="auto"/>
        <w:ind w:left="925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</w:rPr>
        <w:t>联系人：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 xml:space="preserve">                                      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>联系人手机号：</w:t>
      </w:r>
      <w:bookmarkStart w:id="0" w:name="_GoBack"/>
      <w:bookmarkEnd w:id="0"/>
    </w:p>
    <w:sectPr>
      <w:footerReference r:id="rId5" w:type="default"/>
      <w:pgSz w:w="16838" w:h="11906"/>
      <w:pgMar w:top="1011" w:right="1072" w:bottom="1846" w:left="1013" w:header="0" w:footer="145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61051">
    <w:pPr>
      <w:spacing w:line="242" w:lineRule="auto"/>
      <w:ind w:left="12665"/>
      <w:rPr>
        <w:rFonts w:ascii="FangSong_GB2312" w:hAnsi="FangSong_GB2312" w:eastAsia="FangSong_GB2312" w:cs="FangSong_GB2312"/>
        <w:sz w:val="29"/>
        <w:szCs w:val="29"/>
      </w:rPr>
    </w:pPr>
    <w:r>
      <w:rPr>
        <w:rFonts w:ascii="FangSong_GB2312" w:hAnsi="FangSong_GB2312" w:eastAsia="FangSong_GB2312" w:cs="FangSong_GB2312"/>
        <w:spacing w:val="-10"/>
        <w:sz w:val="29"/>
        <w:szCs w:val="29"/>
      </w:rPr>
      <w:t>—</w:t>
    </w:r>
    <w:r>
      <w:rPr>
        <w:rFonts w:ascii="FangSong_GB2312" w:hAnsi="FangSong_GB2312" w:eastAsia="FangSong_GB2312" w:cs="FangSong_GB2312"/>
        <w:spacing w:val="35"/>
        <w:sz w:val="29"/>
        <w:szCs w:val="29"/>
      </w:rPr>
      <w:t xml:space="preserve"> </w:t>
    </w:r>
    <w:r>
      <w:rPr>
        <w:rFonts w:ascii="FangSong_GB2312" w:hAnsi="FangSong_GB2312" w:eastAsia="FangSong_GB2312" w:cs="FangSong_GB2312"/>
        <w:spacing w:val="-10"/>
        <w:sz w:val="29"/>
        <w:szCs w:val="29"/>
      </w:rPr>
      <w:t>19</w:t>
    </w:r>
    <w:r>
      <w:rPr>
        <w:rFonts w:ascii="FangSong_GB2312" w:hAnsi="FangSong_GB2312" w:eastAsia="FangSong_GB2312" w:cs="FangSong_GB2312"/>
        <w:spacing w:val="34"/>
        <w:sz w:val="29"/>
        <w:szCs w:val="29"/>
      </w:rPr>
      <w:t xml:space="preserve"> </w:t>
    </w:r>
    <w:r>
      <w:rPr>
        <w:rFonts w:ascii="FangSong_GB2312" w:hAnsi="FangSong_GB2312" w:eastAsia="FangSong_GB2312" w:cs="FangSong_GB2312"/>
        <w:spacing w:val="-10"/>
        <w:sz w:val="29"/>
        <w:szCs w:val="29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AAD78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101</Words>
  <Characters>105</Characters>
  <TotalTime>1</TotalTime>
  <ScaleCrop>false</ScaleCrop>
  <LinksUpToDate>false</LinksUpToDate>
  <CharactersWithSpaces>170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2026-09-16T03:29:47Z</dcterms:created>
  <dc:creator>xh</dc:creator>
  <cp:lastModifiedBy>123456</cp:lastModifiedBy>
  <dcterms:modified xsi:type="dcterms:W3CDTF">2026-09-16T03:31:00Z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2026-09-16T11:29:47Z</vt:filetime>
  </property>
  <property fmtid="{D5CDD505-2E9C-101B-9397-08002B2CF9AE}" pid="4" name="KSOTemplateDocerSaveRecord">
    <vt:lpwstr>eyJoZGlkIjoiZmY5YWI2ZmM3ZGQxZDdhZmQ4OWEzNTQ5MTM2YWMzNzQiLCJ1c2VySWQiOiI0NDk0OTU4MDUifQ==</vt:lpwstr>
  </property>
  <property fmtid="{D5CDD505-2E9C-101B-9397-08002B2CF9AE}" pid="5" name="KSOProductBuildVer">
    <vt:lpwstr>2052-12.1.0.28043</vt:lpwstr>
  </property>
  <property fmtid="{D5CDD505-2E9C-101B-9397-08002B2CF9AE}" pid="6" name="ICV">
    <vt:lpwstr>A2D3EE91F43A47A9B231EF57B64F8BEC_12</vt:lpwstr>
  </property>
</Properties>
</file>